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2F" w:rsidRPr="00E96DBE" w:rsidRDefault="00EC1B2F" w:rsidP="00EC1B2F">
      <w:pPr>
        <w:pStyle w:val="a3"/>
        <w:rPr>
          <w:rFonts w:ascii="Times New Roman" w:hAnsi="Times New Roman"/>
        </w:rPr>
      </w:pPr>
      <w:r w:rsidRPr="00E96DBE">
        <w:rPr>
          <w:rFonts w:ascii="Times New Roman" w:hAnsi="Times New Roman"/>
        </w:rPr>
        <w:t xml:space="preserve">Принято </w:t>
      </w:r>
      <w:r>
        <w:rPr>
          <w:rFonts w:ascii="Times New Roman" w:hAnsi="Times New Roman"/>
        </w:rPr>
        <w:t xml:space="preserve">                           </w:t>
      </w:r>
      <w:r w:rsidRPr="00E96DBE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E96DB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УТВЕРЖДАЮ                                           </w:t>
      </w:r>
      <w:proofErr w:type="gramStart"/>
      <w:r>
        <w:rPr>
          <w:rFonts w:ascii="Times New Roman" w:hAnsi="Times New Roman"/>
        </w:rPr>
        <w:t>педагогическим  советом</w:t>
      </w:r>
      <w:proofErr w:type="gramEnd"/>
      <w:r w:rsidRPr="00E96DBE">
        <w:rPr>
          <w:rFonts w:ascii="Times New Roman" w:hAnsi="Times New Roman"/>
        </w:rPr>
        <w:t xml:space="preserve"> школы                                </w:t>
      </w:r>
      <w:r>
        <w:rPr>
          <w:rFonts w:ascii="Times New Roman" w:hAnsi="Times New Roman"/>
        </w:rPr>
        <w:t xml:space="preserve">               директор</w:t>
      </w:r>
      <w:r w:rsidRPr="00E96D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  <w:proofErr w:type="spellStart"/>
      <w:r>
        <w:rPr>
          <w:rFonts w:ascii="Times New Roman" w:hAnsi="Times New Roman"/>
        </w:rPr>
        <w:t>А.Н.Кузьмичева</w:t>
      </w:r>
      <w:proofErr w:type="spellEnd"/>
      <w:r w:rsidRPr="00E96DBE">
        <w:rPr>
          <w:rFonts w:ascii="Times New Roman" w:hAnsi="Times New Roman"/>
        </w:rPr>
        <w:t xml:space="preserve">  </w:t>
      </w:r>
    </w:p>
    <w:p w:rsidR="00EC1B2F" w:rsidRPr="00E96DBE" w:rsidRDefault="00EC1B2F" w:rsidP="00EC1B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4 </w:t>
      </w:r>
      <w:proofErr w:type="gramStart"/>
      <w:r>
        <w:rPr>
          <w:rFonts w:ascii="Times New Roman" w:hAnsi="Times New Roman"/>
        </w:rPr>
        <w:t>от  29</w:t>
      </w:r>
      <w:proofErr w:type="gramEnd"/>
      <w:r>
        <w:rPr>
          <w:rFonts w:ascii="Times New Roman" w:hAnsi="Times New Roman"/>
        </w:rPr>
        <w:t>.08.2018г</w:t>
      </w:r>
      <w:r w:rsidRPr="00E96DBE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Приказ №  5 от  01.09.2018г</w:t>
      </w:r>
    </w:p>
    <w:p w:rsidR="00EC1B2F" w:rsidRDefault="00EC1B2F" w:rsidP="00EC1B2F">
      <w:pPr>
        <w:spacing w:line="360" w:lineRule="auto"/>
        <w:jc w:val="both"/>
        <w:rPr>
          <w:b/>
          <w:color w:val="000000"/>
        </w:rPr>
      </w:pPr>
      <w:r w:rsidRPr="00114210">
        <w:t xml:space="preserve">                                                                                          </w:t>
      </w:r>
    </w:p>
    <w:p w:rsidR="00EC1B2F" w:rsidRDefault="00EC1B2F" w:rsidP="00EC1B2F">
      <w:pPr>
        <w:pStyle w:val="c1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</w:t>
      </w:r>
    </w:p>
    <w:p w:rsidR="00EC1B2F" w:rsidRPr="00EC1B2F" w:rsidRDefault="00EC1B2F" w:rsidP="00EC1B2F">
      <w:pPr>
        <w:pStyle w:val="c18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EC1B2F">
        <w:rPr>
          <w:b/>
          <w:sz w:val="32"/>
          <w:szCs w:val="32"/>
        </w:rPr>
        <w:t xml:space="preserve">Положение о нормах профессиональной этики педагогических работников </w:t>
      </w:r>
      <w:r w:rsidRPr="00EC1B2F">
        <w:rPr>
          <w:b/>
          <w:sz w:val="32"/>
          <w:szCs w:val="32"/>
        </w:rPr>
        <w:t>МБУ ДО ДШИ № 3</w:t>
      </w:r>
    </w:p>
    <w:p w:rsidR="00EC1B2F" w:rsidRDefault="00EC1B2F" w:rsidP="00EC1B2F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</w:p>
    <w:p w:rsidR="00EC1B2F" w:rsidRPr="00EC1B2F" w:rsidRDefault="00EC1B2F" w:rsidP="00EC1B2F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C1B2F">
        <w:rPr>
          <w:color w:val="000000"/>
        </w:rPr>
        <w:t>I. Общие положения</w:t>
      </w:r>
    </w:p>
    <w:p w:rsidR="00EC1B2F" w:rsidRPr="00EC1B2F" w:rsidRDefault="00EC1B2F" w:rsidP="00EC1B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профессиональной этике педагогических </w:t>
      </w:r>
      <w:proofErr w:type="spellStart"/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работниковМБУ</w:t>
      </w:r>
      <w:proofErr w:type="spellEnd"/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ДШИ № 3, (далее - Положение),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EC1B2F" w:rsidRPr="00EC1B2F" w:rsidRDefault="00EC1B2F" w:rsidP="00EC1B2F">
      <w:pPr>
        <w:numPr>
          <w:ilvl w:val="0"/>
          <w:numId w:val="1"/>
        </w:numPr>
        <w:shd w:val="clear" w:color="auto" w:fill="FFFFFF"/>
        <w:spacing w:after="0" w:line="240" w:lineRule="auto"/>
        <w:ind w:right="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МБУ ДО ДШИ № 3 (далее – образовательная организация), независимо от занимаемой ими должности.</w:t>
      </w:r>
    </w:p>
    <w:p w:rsidR="00EC1B2F" w:rsidRPr="00EC1B2F" w:rsidRDefault="00EC1B2F" w:rsidP="00EC1B2F">
      <w:pPr>
        <w:numPr>
          <w:ilvl w:val="0"/>
          <w:numId w:val="1"/>
        </w:numPr>
        <w:shd w:val="clear" w:color="auto" w:fill="FFFFFF"/>
        <w:spacing w:after="0" w:line="240" w:lineRule="auto"/>
        <w:ind w:right="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Педагогическому работнику, который состоит в трудовых отношениях </w:t>
      </w:r>
      <w:proofErr w:type="gramStart"/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образовательной</w:t>
      </w:r>
      <w:proofErr w:type="gramEnd"/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организацией, и выполняет обязанности по обучению, воспитанию обучающихся и (или) организации образовательной деятельности, рекомендуется соблюдать Положение в своей деятельности.</w:t>
      </w:r>
    </w:p>
    <w:p w:rsidR="00EC1B2F" w:rsidRPr="00EC1B2F" w:rsidRDefault="00EC1B2F" w:rsidP="00EC1B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</w:t>
      </w:r>
      <w:proofErr w:type="gramStart"/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 являются</w:t>
      </w:r>
      <w:proofErr w:type="gramEnd"/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22" w:right="14" w:firstLine="5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14" w:right="28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укреплению авторитета педагогических работников организации, осуществляющих образовательную деятельность;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6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единых норм поведения педагогических работников.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right="36" w:firstLine="5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   Положение призвано повысить эффективность выполнения </w:t>
      </w:r>
      <w:proofErr w:type="gramStart"/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педагогическими  работниками</w:t>
      </w:r>
      <w:proofErr w:type="gramEnd"/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трудовых обязанностей.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14" w:right="14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Положение служит основой для формирования взаимоотношений в системе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образования, основанных на нормах морали, уважительном отношении к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педагогической деятельности в общественном сознании, самоконтроле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педагогических работников.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15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Этические правила поведения педагогических работников при выполнении ими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right="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 обязанностей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28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При выполнении трудовых обязанностей педагогическим работникам следует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исходить из конституционного положения о том, что человек, его права и свободы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являются высшей ценностью, и каждый гражданин имеет право на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неприкосновенность частной жизни, личную и семейную тайну, защиту чести,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достоинства, своего доброго имени.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22" w:right="14" w:firstLine="5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Педагогические работники, сознавая ответственность перед государством,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обществом и гражданами, призваны: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5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</w:t>
      </w:r>
      <w:proofErr w:type="gramEnd"/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осуществлять свою деятельность на высоком профессиональном уровне;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5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</w:t>
      </w:r>
      <w:proofErr w:type="gramEnd"/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соблюдать правовые, нравственные и этические нормы;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28" w:right="8" w:firstLine="53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уважать честь и достоинство обучающихся и других участников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образовательных отношений;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22" w:right="14" w:firstLine="5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развивать у обучающихся познавательную активность, самостоятельность,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инициативу, творческие способности, формировать гражданскую позицию,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к труду и жизни в условиях современного мира, формировать у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обучающихся культуру здорового и безопасного образа жизни;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8" w:right="22" w:firstLine="53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       применять педагогически обоснованные и обеспечивающие высокое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качество образования формы, методы обучения и воспитания;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8" w:right="28" w:firstLine="53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       учитывать особенности психофизического развития обучающихся и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состояние их здоровья, соблюдать специальные условия, необходимые для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получения образования лицами с ограниченными возможностями здоровья,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взаимодействовать при необходимости с медицинскими организациями;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14" w:right="14" w:firstLine="53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       исключать действия, связанные с влиянием каких-либо личных,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имущественных (финансовых) и иных интересов, препятствующих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добросовестному исполнению трудовых обязанностей;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22" w:right="14" w:firstLine="5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        проявлять корректность и внимательность к обучающимся, их родителям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(законным представителям) и коллегам;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14" w:right="8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обучающихся.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22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28" w:firstLine="53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Педагогическим работникам следует быть образцом профессионализма,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безупречной репутации, способствовать формированию благоприятного морально-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психологического климата для эффективной работы.</w:t>
      </w:r>
    </w:p>
    <w:p w:rsidR="00EC1B2F" w:rsidRPr="00EC1B2F" w:rsidRDefault="00EC1B2F" w:rsidP="00EC1B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работникам надлежит принимать меры по недопущению </w:t>
      </w:r>
      <w:proofErr w:type="spellStart"/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</w:t>
      </w:r>
      <w:proofErr w:type="spellEnd"/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EC1B2F" w:rsidRPr="00EC1B2F" w:rsidRDefault="00EC1B2F" w:rsidP="00EC1B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трудовых обязанностей педагогический работник не допускает: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8" w:right="8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любого вида высказываний и действий дискриминационного характера по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признакам пола, возраста, расы, национальности, языка, гражданства, социального,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имущественного или семейного положения, политических или религиозных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предпочтений;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8" w:right="14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грубости, проявлений пренебрежительного тона, заносчивости, предвзятых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замечаний, предъявления неправомерных, незаслуженных обвинений;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8" w:right="22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угроз, оскорбительных выражений или реплик, действий, препятствующих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нормальному общению или провоцирующих противоправное поведение.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    Педагогическим работникам следует проявлять корректность, выдержку,</w:t>
      </w:r>
    </w:p>
    <w:p w:rsidR="00EC1B2F" w:rsidRPr="00EC1B2F" w:rsidRDefault="00EC1B2F" w:rsidP="00EC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такт и внимательность в обращении с участниками образовательных отношений, уважать их честь и </w:t>
      </w:r>
      <w:proofErr w:type="gramStart"/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достоинство,  быть</w:t>
      </w:r>
      <w:proofErr w:type="gramEnd"/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доступным для  общения, открытым и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2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доброжелательным.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6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Ответственность за нарушение Положения.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36"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      Нарушение педагогическим работником настоящего Положения  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рассматривается на заседаниях коллегиальных органов управления,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предусмотренных уставом образовательной организации и (или) комиссиях по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урегулированию споров, между участниками образовательных отношений.</w:t>
      </w:r>
    </w:p>
    <w:p w:rsidR="00EC1B2F" w:rsidRPr="00EC1B2F" w:rsidRDefault="00EC1B2F" w:rsidP="00EC1B2F">
      <w:pPr>
        <w:shd w:val="clear" w:color="auto" w:fill="FFFFFF"/>
        <w:spacing w:after="0" w:line="240" w:lineRule="auto"/>
        <w:ind w:left="36" w:right="8" w:firstLine="5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      Соблюдение педагогическим работником Положения  может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учитываться при проведении аттестации педагогических работников на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соответствие занимаемой должности, при применении дисциплинарных взысканий в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случае совершения работником, выполняющим воспитательные функции,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аморального проступка, несовместимого с продолжением данной работы, а также</w:t>
      </w:r>
      <w:r w:rsidRPr="00E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поощрении работников, добросовестно исполняющих трудовые обязанности.</w:t>
      </w:r>
    </w:p>
    <w:p w:rsidR="008E234D" w:rsidRPr="00EC1B2F" w:rsidRDefault="008E234D" w:rsidP="00EC1B2F">
      <w:pPr>
        <w:tabs>
          <w:tab w:val="left" w:pos="1275"/>
        </w:tabs>
        <w:rPr>
          <w:sz w:val="24"/>
          <w:szCs w:val="24"/>
        </w:rPr>
      </w:pPr>
    </w:p>
    <w:sectPr w:rsidR="008E234D" w:rsidRPr="00EC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C4098"/>
    <w:multiLevelType w:val="multilevel"/>
    <w:tmpl w:val="B42A41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B7241"/>
    <w:multiLevelType w:val="multilevel"/>
    <w:tmpl w:val="CCB8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21"/>
    <w:rsid w:val="008E234D"/>
    <w:rsid w:val="00A87A21"/>
    <w:rsid w:val="00E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0A8A"/>
  <w15:chartTrackingRefBased/>
  <w15:docId w15:val="{CE17BEB9-10E6-4ECB-A008-9D3C1D9B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C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C1B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2020-03-03T14:23:00Z</cp:lastPrinted>
  <dcterms:created xsi:type="dcterms:W3CDTF">2020-03-03T14:17:00Z</dcterms:created>
  <dcterms:modified xsi:type="dcterms:W3CDTF">2020-03-03T14:23:00Z</dcterms:modified>
</cp:coreProperties>
</file>