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1D9A" w14:textId="67C8792C" w:rsidR="0011735F" w:rsidRDefault="00D06B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2315A9" wp14:editId="0FA9B434">
            <wp:extent cx="6167755" cy="8739187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79" cy="87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650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BBF256F" w14:textId="77777777" w:rsidR="00D06B8C" w:rsidRDefault="00D06B8C">
      <w:pPr>
        <w:rPr>
          <w:rFonts w:ascii="Times New Roman" w:hAnsi="Times New Roman" w:cs="Times New Roman"/>
          <w:sz w:val="24"/>
          <w:szCs w:val="24"/>
        </w:rPr>
      </w:pPr>
    </w:p>
    <w:p w14:paraId="713B6759" w14:textId="7F0BE06C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lastRenderedPageBreak/>
        <w:t>I. Общие положен</w:t>
      </w:r>
      <w:bookmarkStart w:id="0" w:name="_GoBack"/>
      <w:bookmarkEnd w:id="0"/>
      <w:r w:rsidRPr="00FE3201">
        <w:rPr>
          <w:rFonts w:ascii="Times New Roman" w:hAnsi="Times New Roman" w:cs="Times New Roman"/>
          <w:sz w:val="24"/>
          <w:szCs w:val="24"/>
        </w:rPr>
        <w:t>ия</w:t>
      </w:r>
    </w:p>
    <w:p w14:paraId="0EF8A956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1.1. Настоящее </w:t>
      </w:r>
      <w:r w:rsidRPr="00FE3201">
        <w:rPr>
          <w:rFonts w:ascii="Times New Roman" w:hAnsi="Times New Roman" w:cs="Times New Roman"/>
          <w:b/>
          <w:sz w:val="24"/>
          <w:szCs w:val="24"/>
        </w:rPr>
        <w:t xml:space="preserve">«Положение о формах, периодичности, порядке текущего контроля успеваемости и промежуточной аттестации обучающихся» МБУ ДО ДШИ № 3  </w:t>
      </w:r>
      <w:r w:rsidRPr="00FE3201">
        <w:rPr>
          <w:rFonts w:ascii="Times New Roman" w:hAnsi="Times New Roman" w:cs="Times New Roman"/>
          <w:sz w:val="24"/>
          <w:szCs w:val="24"/>
        </w:rPr>
        <w:t xml:space="preserve">(далее Положение) является локальным актом МБУ ДО ДШИ № 3  (далее образовательное учреждение или школа), регулирующим порядок, периодичность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14:paraId="74850036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29.12.2012 № 273-ФЗ «Об образовании в Российской Федерации» с изменениями и дополнениями, нормативно-правовыми актами, регулирующими государственную итоговую аттестацию выпускников 9 классов, Уставом школы и регламентирует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14:paraId="2D660BC2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1.3. промежуточная аттестация — это любой вид аттестации обучающихся во всех классах, кроме государственной итоговой аттестации, проводимой в выпускных классах.</w:t>
      </w:r>
    </w:p>
    <w:p w14:paraId="3EDDD9EF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1.4. Целью аттестации являются: - Обеспечение социальной защиты обучающихся, соблюдение прав и свобод в части регламентации учебной загруженности в </w:t>
      </w:r>
      <w:proofErr w:type="spellStart"/>
      <w:r w:rsidRPr="00FE3201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FE3201">
        <w:rPr>
          <w:rFonts w:ascii="Times New Roman" w:hAnsi="Times New Roman" w:cs="Times New Roman"/>
          <w:sz w:val="24"/>
          <w:szCs w:val="24"/>
        </w:rPr>
        <w:t xml:space="preserve"> с санитарными правилами и нормами, уважение их личности и человеческого достоинства; - Установление фактического уровня теоретических знаний обучающихся по предметам учебного плана, их практических умений и навыков; - Соотнесение этого уровня с требованиями государственного образовательного стандарта; контроль выполнения учебных программ и календарно-тематического графика изучения учебных предметов.</w:t>
      </w:r>
    </w:p>
    <w:p w14:paraId="5FFE7219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1.5. Промежуточная аттестация в школе подразделяется на: -годовую аттестацию — оценку качества усвоения обучающихся всего объема содержания учебного предмета за учебный год; - четвертную и полугодовую аттестацию —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14:paraId="3F6C25D7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- текущую аттестацию — оценку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 </w:t>
      </w:r>
    </w:p>
    <w:p w14:paraId="32F46D24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1.6. Формами контроля качества усвоения содержания учебных программ обучающихся являются: Формы письменной проверки: </w:t>
      </w:r>
      <w:r w:rsidRPr="00FE3201">
        <w:rPr>
          <w:rFonts w:ascii="Times New Roman" w:hAnsi="Times New Roman" w:cs="Times New Roman"/>
          <w:sz w:val="24"/>
          <w:szCs w:val="24"/>
        </w:rPr>
        <w:sym w:font="Symbol" w:char="F0FC"/>
      </w:r>
      <w:r w:rsidRPr="00FE3201">
        <w:rPr>
          <w:rFonts w:ascii="Times New Roman" w:hAnsi="Times New Roman" w:cs="Times New Roman"/>
          <w:sz w:val="24"/>
          <w:szCs w:val="24"/>
        </w:rPr>
        <w:t xml:space="preserve"> 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Формы устной проверки: </w:t>
      </w:r>
      <w:r w:rsidRPr="00FE3201">
        <w:rPr>
          <w:rFonts w:ascii="Times New Roman" w:hAnsi="Times New Roman" w:cs="Times New Roman"/>
          <w:sz w:val="24"/>
          <w:szCs w:val="24"/>
        </w:rPr>
        <w:sym w:font="Symbol" w:char="F0FC"/>
      </w:r>
      <w:r w:rsidRPr="00FE3201">
        <w:rPr>
          <w:rFonts w:ascii="Times New Roman" w:hAnsi="Times New Roman" w:cs="Times New Roman"/>
          <w:sz w:val="24"/>
          <w:szCs w:val="24"/>
        </w:rPr>
        <w:t xml:space="preserve"> Устная проверка – это устный ответ обучающегося на один или систему вопросов в форме рассказа, беседы, собеседования, зачет и другое. </w:t>
      </w:r>
      <w:r w:rsidRPr="00FE3201">
        <w:rPr>
          <w:rFonts w:ascii="Times New Roman" w:hAnsi="Times New Roman" w:cs="Times New Roman"/>
          <w:sz w:val="24"/>
          <w:szCs w:val="24"/>
        </w:rPr>
        <w:sym w:font="Symbol" w:char="F0FC"/>
      </w:r>
      <w:r w:rsidRPr="00FE3201">
        <w:rPr>
          <w:rFonts w:ascii="Times New Roman" w:hAnsi="Times New Roman" w:cs="Times New Roman"/>
          <w:sz w:val="24"/>
          <w:szCs w:val="24"/>
        </w:rPr>
        <w:t xml:space="preserve"> Комбинированная проверка предполагает сочетание письменных и устных форм проверок. </w:t>
      </w:r>
      <w:r w:rsidRPr="00FE3201">
        <w:rPr>
          <w:rFonts w:ascii="Times New Roman" w:hAnsi="Times New Roman" w:cs="Times New Roman"/>
          <w:sz w:val="24"/>
          <w:szCs w:val="24"/>
        </w:rPr>
        <w:sym w:font="Symbol" w:char="F0FC"/>
      </w:r>
      <w:r w:rsidRPr="00FE3201">
        <w:rPr>
          <w:rFonts w:ascii="Times New Roman" w:hAnsi="Times New Roman" w:cs="Times New Roman"/>
          <w:sz w:val="24"/>
          <w:szCs w:val="24"/>
        </w:rPr>
        <w:t xml:space="preserve"> Проверка с </w:t>
      </w:r>
      <w:r w:rsidRPr="00FE320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 </w:t>
      </w:r>
    </w:p>
    <w:p w14:paraId="660BD538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FE3201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FE3201">
        <w:rPr>
          <w:rFonts w:ascii="Times New Roman" w:hAnsi="Times New Roman" w:cs="Times New Roman"/>
          <w:sz w:val="24"/>
          <w:szCs w:val="24"/>
        </w:rPr>
        <w:t xml:space="preserve">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 Критерии оценивания регламентируются Положением о нормах оценки знаний, умений, навыков обучающихся МБУ ДО ДШИ № 3. </w:t>
      </w:r>
    </w:p>
    <w:p w14:paraId="6EFFA8B2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 класса к государственной итоговой аттестации. Решения по данным вопросам принимаются Педагогическим советом школы. </w:t>
      </w:r>
    </w:p>
    <w:p w14:paraId="60F7AF52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E3201">
        <w:rPr>
          <w:rFonts w:ascii="Times New Roman" w:hAnsi="Times New Roman" w:cs="Times New Roman"/>
          <w:sz w:val="24"/>
          <w:szCs w:val="24"/>
        </w:rPr>
        <w:t>9.Для</w:t>
      </w:r>
      <w:proofErr w:type="gramEnd"/>
      <w:r w:rsidRPr="00FE3201">
        <w:rPr>
          <w:rFonts w:ascii="Times New Roman" w:hAnsi="Times New Roman" w:cs="Times New Roman"/>
          <w:sz w:val="24"/>
          <w:szCs w:val="24"/>
        </w:rPr>
        <w:t xml:space="preserve"> учащиеся, обучавшихся на дому, аттестация проводится по текущим оценкам соответственно за четверть, полугодие или учебный год. </w:t>
      </w:r>
    </w:p>
    <w:p w14:paraId="190DC3F8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E3201">
        <w:rPr>
          <w:rFonts w:ascii="Times New Roman" w:hAnsi="Times New Roman" w:cs="Times New Roman"/>
          <w:sz w:val="24"/>
          <w:szCs w:val="24"/>
        </w:rPr>
        <w:t>10.Настоящее</w:t>
      </w:r>
      <w:proofErr w:type="gramEnd"/>
      <w:r w:rsidRPr="00FE3201">
        <w:rPr>
          <w:rFonts w:ascii="Times New Roman" w:hAnsi="Times New Roman" w:cs="Times New Roman"/>
          <w:sz w:val="24"/>
          <w:szCs w:val="24"/>
        </w:rPr>
        <w:t xml:space="preserve">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 </w:t>
      </w:r>
    </w:p>
    <w:p w14:paraId="4023B924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>2. Содержание, формы и порядок проведения текущего контроля успеваемости обучающихся.</w:t>
      </w:r>
    </w:p>
    <w:p w14:paraId="35826ED3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FE3201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FE3201">
        <w:rPr>
          <w:rFonts w:ascii="Times New Roman" w:hAnsi="Times New Roman" w:cs="Times New Roman"/>
          <w:sz w:val="24"/>
          <w:szCs w:val="24"/>
        </w:rPr>
        <w:t xml:space="preserve">-коммуникативных умений, ценностных ориентаций. </w:t>
      </w:r>
    </w:p>
    <w:p w14:paraId="67E258D6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Заместители руководителя школы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14:paraId="7176EED1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2.3. Текущий контроль успеваемости обучающихся 1 класса в течение учебного года и 2 класса за 1 полугодие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14:paraId="7AB4C966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2.4. При изучении элективных (факультативных) курсов применяется </w:t>
      </w:r>
      <w:proofErr w:type="spellStart"/>
      <w:r w:rsidRPr="00FE3201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E3201">
        <w:rPr>
          <w:rFonts w:ascii="Times New Roman" w:hAnsi="Times New Roman" w:cs="Times New Roman"/>
          <w:sz w:val="24"/>
          <w:szCs w:val="24"/>
        </w:rPr>
        <w:t xml:space="preserve"> система оценивания. </w:t>
      </w:r>
    </w:p>
    <w:p w14:paraId="049F4977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>2.5. Успеваемость всех обучающихся 2-9 классов подлежит текущему контролю в виде отметок по пятибалльной системе, кроме курсов, перечисленных п.2.4.</w:t>
      </w:r>
    </w:p>
    <w:p w14:paraId="6DD213FF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t xml:space="preserve"> 2.6. 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14:paraId="2F561F90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  <w:r w:rsidRPr="00FE3201">
        <w:rPr>
          <w:rFonts w:ascii="Times New Roman" w:hAnsi="Times New Roman" w:cs="Times New Roman"/>
          <w:sz w:val="24"/>
          <w:szCs w:val="24"/>
        </w:rPr>
        <w:lastRenderedPageBreak/>
        <w:t xml:space="preserve"> 2.7.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2.8.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14:paraId="1605AFF5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</w:p>
    <w:p w14:paraId="733BF8E8" w14:textId="77777777" w:rsidR="0011735F" w:rsidRPr="00FE3201" w:rsidRDefault="0011735F">
      <w:pPr>
        <w:rPr>
          <w:rFonts w:ascii="Times New Roman" w:hAnsi="Times New Roman" w:cs="Times New Roman"/>
          <w:sz w:val="24"/>
          <w:szCs w:val="24"/>
        </w:rPr>
      </w:pPr>
    </w:p>
    <w:sectPr w:rsidR="0011735F" w:rsidRPr="00F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B6"/>
    <w:rsid w:val="00080B29"/>
    <w:rsid w:val="000B79EE"/>
    <w:rsid w:val="000F7300"/>
    <w:rsid w:val="0011735F"/>
    <w:rsid w:val="00145229"/>
    <w:rsid w:val="001874C8"/>
    <w:rsid w:val="001B7CBF"/>
    <w:rsid w:val="001C5E10"/>
    <w:rsid w:val="001E436C"/>
    <w:rsid w:val="001E70C2"/>
    <w:rsid w:val="00221B75"/>
    <w:rsid w:val="002A6781"/>
    <w:rsid w:val="002C38B6"/>
    <w:rsid w:val="002D1C05"/>
    <w:rsid w:val="002D4BA9"/>
    <w:rsid w:val="002F5C52"/>
    <w:rsid w:val="00306A09"/>
    <w:rsid w:val="00333679"/>
    <w:rsid w:val="00346E0D"/>
    <w:rsid w:val="0037754A"/>
    <w:rsid w:val="00400BD5"/>
    <w:rsid w:val="00403DDF"/>
    <w:rsid w:val="004322B7"/>
    <w:rsid w:val="00447250"/>
    <w:rsid w:val="0045328B"/>
    <w:rsid w:val="00497698"/>
    <w:rsid w:val="004D2DD7"/>
    <w:rsid w:val="004F5D32"/>
    <w:rsid w:val="00532664"/>
    <w:rsid w:val="005476BE"/>
    <w:rsid w:val="005713B7"/>
    <w:rsid w:val="005C6EF9"/>
    <w:rsid w:val="005F240F"/>
    <w:rsid w:val="005F5589"/>
    <w:rsid w:val="005F7AC0"/>
    <w:rsid w:val="0063452F"/>
    <w:rsid w:val="00671E1D"/>
    <w:rsid w:val="006A1E19"/>
    <w:rsid w:val="006C6F31"/>
    <w:rsid w:val="00710DA4"/>
    <w:rsid w:val="00722242"/>
    <w:rsid w:val="0073552A"/>
    <w:rsid w:val="0077382C"/>
    <w:rsid w:val="00786D44"/>
    <w:rsid w:val="007A4991"/>
    <w:rsid w:val="007D6A4A"/>
    <w:rsid w:val="0081046C"/>
    <w:rsid w:val="008118A9"/>
    <w:rsid w:val="00873D2B"/>
    <w:rsid w:val="00880CFB"/>
    <w:rsid w:val="00880D7C"/>
    <w:rsid w:val="008B28C3"/>
    <w:rsid w:val="008B52BC"/>
    <w:rsid w:val="008C1A3E"/>
    <w:rsid w:val="008C6B7F"/>
    <w:rsid w:val="008E3D8C"/>
    <w:rsid w:val="00905DAE"/>
    <w:rsid w:val="00963F99"/>
    <w:rsid w:val="00972854"/>
    <w:rsid w:val="009826C4"/>
    <w:rsid w:val="00995DCF"/>
    <w:rsid w:val="00997C40"/>
    <w:rsid w:val="009E5BA4"/>
    <w:rsid w:val="00A14C69"/>
    <w:rsid w:val="00A33279"/>
    <w:rsid w:val="00A40DD1"/>
    <w:rsid w:val="00AF3E08"/>
    <w:rsid w:val="00B05D81"/>
    <w:rsid w:val="00B463EE"/>
    <w:rsid w:val="00B77F3F"/>
    <w:rsid w:val="00B80B20"/>
    <w:rsid w:val="00B81FBC"/>
    <w:rsid w:val="00BA0CD4"/>
    <w:rsid w:val="00BD6D46"/>
    <w:rsid w:val="00BE4E53"/>
    <w:rsid w:val="00C15C3F"/>
    <w:rsid w:val="00C412D4"/>
    <w:rsid w:val="00C47ADB"/>
    <w:rsid w:val="00C57178"/>
    <w:rsid w:val="00C63798"/>
    <w:rsid w:val="00C75555"/>
    <w:rsid w:val="00C808F5"/>
    <w:rsid w:val="00C818B0"/>
    <w:rsid w:val="00C9123F"/>
    <w:rsid w:val="00CB05A2"/>
    <w:rsid w:val="00CB3D7A"/>
    <w:rsid w:val="00CF3498"/>
    <w:rsid w:val="00D00883"/>
    <w:rsid w:val="00D06B8C"/>
    <w:rsid w:val="00D22078"/>
    <w:rsid w:val="00D243DC"/>
    <w:rsid w:val="00D3443F"/>
    <w:rsid w:val="00D624EA"/>
    <w:rsid w:val="00D6506F"/>
    <w:rsid w:val="00D728CA"/>
    <w:rsid w:val="00D85A72"/>
    <w:rsid w:val="00D85BC5"/>
    <w:rsid w:val="00D9346C"/>
    <w:rsid w:val="00DA31CD"/>
    <w:rsid w:val="00DF7071"/>
    <w:rsid w:val="00DF7120"/>
    <w:rsid w:val="00E16880"/>
    <w:rsid w:val="00E32468"/>
    <w:rsid w:val="00E56646"/>
    <w:rsid w:val="00E82250"/>
    <w:rsid w:val="00E871D0"/>
    <w:rsid w:val="00EA5A54"/>
    <w:rsid w:val="00ED5C19"/>
    <w:rsid w:val="00EE19A9"/>
    <w:rsid w:val="00EF7D0F"/>
    <w:rsid w:val="00F21C37"/>
    <w:rsid w:val="00F35457"/>
    <w:rsid w:val="00F778EE"/>
    <w:rsid w:val="00FB51F9"/>
    <w:rsid w:val="00FC333C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2631"/>
  <w15:chartTrackingRefBased/>
  <w15:docId w15:val="{60E0429B-315F-4F0C-B728-BE87C14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</cp:lastModifiedBy>
  <cp:revision>10</cp:revision>
  <cp:lastPrinted>2023-05-23T14:20:00Z</cp:lastPrinted>
  <dcterms:created xsi:type="dcterms:W3CDTF">2023-05-23T13:17:00Z</dcterms:created>
  <dcterms:modified xsi:type="dcterms:W3CDTF">2024-03-18T11:15:00Z</dcterms:modified>
</cp:coreProperties>
</file>